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CC2" w:rsidRDefault="00021CC2" w:rsidP="00021CC2">
      <w:pPr>
        <w:spacing w:line="400" w:lineRule="exact"/>
        <w:jc w:val="center"/>
        <w:rPr>
          <w:rFonts w:asciiTheme="majorEastAsia" w:eastAsiaTheme="majorEastAsia" w:hAnsiTheme="majorEastAsia" w:cs="Times New Roman"/>
          <w:sz w:val="32"/>
          <w:szCs w:val="32"/>
        </w:rPr>
      </w:pPr>
      <w:r w:rsidRPr="00021CC2">
        <w:rPr>
          <w:rFonts w:asciiTheme="majorEastAsia" w:eastAsiaTheme="majorEastAsia" w:hAnsiTheme="majorEastAsia" w:cs="Times New Roman" w:hint="eastAsia"/>
          <w:sz w:val="32"/>
          <w:szCs w:val="32"/>
        </w:rPr>
        <w:t>吃貨少年自白書</w:t>
      </w:r>
    </w:p>
    <w:p w:rsidR="00021CC2" w:rsidRPr="00021CC2" w:rsidRDefault="00021CC2" w:rsidP="00021CC2">
      <w:pPr>
        <w:spacing w:line="400" w:lineRule="exact"/>
        <w:jc w:val="center"/>
        <w:rPr>
          <w:rFonts w:asciiTheme="majorEastAsia" w:eastAsiaTheme="majorEastAsia" w:hAnsiTheme="majorEastAsia" w:cs="Times New Roman"/>
          <w:sz w:val="32"/>
          <w:szCs w:val="32"/>
        </w:rPr>
      </w:pPr>
    </w:p>
    <w:p w:rsidR="00D2569D" w:rsidRPr="00391B01" w:rsidRDefault="00557A50" w:rsidP="00021CC2">
      <w:pPr>
        <w:spacing w:line="400" w:lineRule="exact"/>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t xml:space="preserve">    </w:t>
      </w:r>
      <w:r w:rsidR="00D2569D" w:rsidRPr="00391B01">
        <w:rPr>
          <w:rFonts w:asciiTheme="majorEastAsia" w:eastAsiaTheme="majorEastAsia" w:hAnsiTheme="majorEastAsia" w:cs="Times New Roman" w:hint="eastAsia"/>
          <w:szCs w:val="24"/>
        </w:rPr>
        <w:t>我愛吃，吃，提供人生活所需要的營養，但過度又使人肥胖；吃</w:t>
      </w:r>
      <w:r w:rsidR="00CA2A78" w:rsidRPr="00391B01">
        <w:rPr>
          <w:rFonts w:asciiTheme="majorEastAsia" w:eastAsiaTheme="majorEastAsia" w:hAnsiTheme="majorEastAsia" w:cs="Times New Roman" w:hint="eastAsia"/>
          <w:szCs w:val="24"/>
        </w:rPr>
        <w:t>，</w:t>
      </w:r>
      <w:r w:rsidR="00D2569D" w:rsidRPr="00391B01">
        <w:rPr>
          <w:rFonts w:asciiTheme="majorEastAsia" w:eastAsiaTheme="majorEastAsia" w:hAnsiTheme="majorEastAsia" w:cs="Times New Roman" w:hint="eastAsia"/>
          <w:szCs w:val="24"/>
        </w:rPr>
        <w:t>是享受，是生活的一部份，但又有多少人</w:t>
      </w:r>
      <w:r w:rsidR="00636285" w:rsidRPr="00391B01">
        <w:rPr>
          <w:rFonts w:asciiTheme="majorEastAsia" w:eastAsiaTheme="majorEastAsia" w:hAnsiTheme="majorEastAsia" w:cs="Times New Roman" w:hint="eastAsia"/>
          <w:szCs w:val="24"/>
        </w:rPr>
        <w:t>在生活中</w:t>
      </w:r>
      <w:r w:rsidR="00CA2A78" w:rsidRPr="00391B01">
        <w:rPr>
          <w:rFonts w:asciiTheme="majorEastAsia" w:eastAsiaTheme="majorEastAsia" w:hAnsiTheme="majorEastAsia" w:cs="Times New Roman" w:hint="eastAsia"/>
          <w:szCs w:val="24"/>
        </w:rPr>
        <w:t>細細品味食物，又細細品味生活呢</w:t>
      </w:r>
      <w:r w:rsidR="00D2569D" w:rsidRPr="00391B01">
        <w:rPr>
          <w:rFonts w:asciiTheme="majorEastAsia" w:eastAsiaTheme="majorEastAsia" w:hAnsiTheme="majorEastAsia" w:cs="Times New Roman" w:hint="eastAsia"/>
          <w:szCs w:val="24"/>
        </w:rPr>
        <w:t>？</w:t>
      </w:r>
    </w:p>
    <w:p w:rsidR="00765E88" w:rsidRDefault="00765E88" w:rsidP="00514300">
      <w:pPr>
        <w:spacing w:beforeLines="50" w:line="400" w:lineRule="exact"/>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t xml:space="preserve">    </w:t>
      </w:r>
      <w:r>
        <w:rPr>
          <w:rFonts w:asciiTheme="majorEastAsia" w:eastAsiaTheme="majorEastAsia" w:hAnsiTheme="majorEastAsia" w:cs="Times New Roman"/>
          <w:szCs w:val="24"/>
        </w:rPr>
        <w:t>是</w:t>
      </w:r>
      <w:r>
        <w:rPr>
          <w:rFonts w:asciiTheme="majorEastAsia" w:eastAsiaTheme="majorEastAsia" w:hAnsiTheme="majorEastAsia" w:cs="Times New Roman" w:hint="eastAsia"/>
          <w:szCs w:val="24"/>
        </w:rPr>
        <w:t>啊</w:t>
      </w:r>
      <w:r>
        <w:rPr>
          <w:rFonts w:asciiTheme="majorEastAsia" w:eastAsiaTheme="majorEastAsia" w:hAnsiTheme="majorEastAsia" w:cs="Times New Roman"/>
          <w:szCs w:val="24"/>
        </w:rPr>
        <w:t>，我是吃素</w:t>
      </w:r>
      <w:r>
        <w:rPr>
          <w:rFonts w:asciiTheme="majorEastAsia" w:eastAsiaTheme="majorEastAsia" w:hAnsiTheme="majorEastAsia" w:cs="Times New Roman" w:hint="eastAsia"/>
          <w:szCs w:val="24"/>
        </w:rPr>
        <w:t>啊</w:t>
      </w:r>
      <w:r>
        <w:rPr>
          <w:rFonts w:asciiTheme="majorEastAsia" w:eastAsiaTheme="majorEastAsia" w:hAnsiTheme="majorEastAsia" w:cs="Times New Roman"/>
          <w:szCs w:val="24"/>
        </w:rPr>
        <w:t>，從小就是吃素的</w:t>
      </w:r>
      <w:r>
        <w:rPr>
          <w:rFonts w:asciiTheme="majorEastAsia" w:eastAsiaTheme="majorEastAsia" w:hAnsiTheme="majorEastAsia" w:cs="Times New Roman" w:hint="eastAsia"/>
          <w:szCs w:val="24"/>
        </w:rPr>
        <w:t>啊</w:t>
      </w:r>
      <w:r w:rsidR="00D2569D" w:rsidRPr="00391B01">
        <w:rPr>
          <w:rFonts w:asciiTheme="majorEastAsia" w:eastAsiaTheme="majorEastAsia" w:hAnsiTheme="majorEastAsia" w:cs="Times New Roman"/>
          <w:szCs w:val="24"/>
        </w:rPr>
        <w:t>！我的16年生活中幾乎沒有一塊肉、一隻蝦子、一隻螃蟹能進入我龐大的食物絞碎機，再經過那瘦長的食道(天啊，我連食道都羨慕)和</w:t>
      </w:r>
      <w:r w:rsidR="00D2569D" w:rsidRPr="00391B01">
        <w:rPr>
          <w:rFonts w:asciiTheme="majorEastAsia" w:eastAsiaTheme="majorEastAsia" w:hAnsiTheme="majorEastAsia" w:cs="Times New Roman" w:hint="eastAsia"/>
          <w:szCs w:val="24"/>
        </w:rPr>
        <w:t>那不為人所知的括約肌</w:t>
      </w:r>
      <w:r w:rsidR="00D2569D" w:rsidRPr="00391B01">
        <w:rPr>
          <w:rFonts w:asciiTheme="majorEastAsia" w:eastAsiaTheme="majorEastAsia" w:hAnsiTheme="majorEastAsia" w:cs="Times New Roman"/>
          <w:szCs w:val="24"/>
        </w:rPr>
        <w:t>「</w:t>
      </w:r>
      <w:r w:rsidR="00D2569D" w:rsidRPr="00391B01">
        <w:rPr>
          <w:rFonts w:asciiTheme="majorEastAsia" w:eastAsiaTheme="majorEastAsia" w:hAnsiTheme="majorEastAsia" w:cs="Times New Roman" w:hint="eastAsia"/>
          <w:szCs w:val="24"/>
        </w:rPr>
        <w:t>賁門</w:t>
      </w:r>
      <w:r w:rsidR="00D2569D" w:rsidRPr="00391B01">
        <w:rPr>
          <w:rFonts w:asciiTheme="majorEastAsia" w:eastAsiaTheme="majorEastAsia" w:hAnsiTheme="majorEastAsia" w:cs="Times New Roman"/>
          <w:szCs w:val="24"/>
        </w:rPr>
        <w:t>」</w:t>
      </w:r>
      <w:r w:rsidR="00D2569D" w:rsidRPr="00391B01">
        <w:rPr>
          <w:rFonts w:asciiTheme="majorEastAsia" w:eastAsiaTheme="majorEastAsia" w:hAnsiTheme="majorEastAsia" w:cs="Times New Roman" w:hint="eastAsia"/>
          <w:szCs w:val="24"/>
        </w:rPr>
        <w:t>，溜進我的胃經過胃酸和蛋白酶的細細分解，再透過小腸的吸收</w:t>
      </w:r>
      <w:r w:rsidR="00D2569D" w:rsidRPr="00391B01">
        <w:rPr>
          <w:rFonts w:asciiTheme="majorEastAsia" w:eastAsiaTheme="majorEastAsia" w:hAnsiTheme="majorEastAsia" w:cs="Times New Roman"/>
          <w:szCs w:val="24"/>
        </w:rPr>
        <w:t>，成為我營養的一部分，但因為我的身形，別人看到我時總會懷疑我的飲食習慣「原來你吃素喔」，我是很樂意給大家驚喜感，不過我還是會告訴你們「吃植物長大的有兩種，一種是兔子，一種是牛，我屬於牛的那種。」所以吃素會比較瘦嗎？在我身上好像看不到任何瘦的身影。</w:t>
      </w:r>
    </w:p>
    <w:p w:rsidR="00B94D0A" w:rsidRDefault="00765E88" w:rsidP="00514300">
      <w:pPr>
        <w:spacing w:beforeLines="50" w:line="400" w:lineRule="exact"/>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t xml:space="preserve">    </w:t>
      </w:r>
      <w:r w:rsidR="008E16F9" w:rsidRPr="00391B01">
        <w:rPr>
          <w:rFonts w:asciiTheme="majorEastAsia" w:eastAsiaTheme="majorEastAsia" w:hAnsiTheme="majorEastAsia" w:cs="Times New Roman" w:hint="eastAsia"/>
          <w:szCs w:val="24"/>
        </w:rPr>
        <w:t>可能是</w:t>
      </w:r>
      <w:r w:rsidR="00D2569D" w:rsidRPr="00391B01">
        <w:rPr>
          <w:rFonts w:asciiTheme="majorEastAsia" w:eastAsiaTheme="majorEastAsia" w:hAnsiTheme="majorEastAsia" w:cs="Times New Roman" w:hint="eastAsia"/>
          <w:szCs w:val="24"/>
        </w:rPr>
        <w:t>我阿嬤的素食料理都做得太好吃了吧，又或者說台灣的素食料理真是精緻的沒話說</w:t>
      </w:r>
      <w:r w:rsidR="00056C49" w:rsidRPr="00391B01">
        <w:rPr>
          <w:rFonts w:asciiTheme="majorEastAsia" w:eastAsiaTheme="majorEastAsia" w:hAnsiTheme="majorEastAsia" w:cs="Times New Roman" w:hint="eastAsia"/>
          <w:szCs w:val="24"/>
        </w:rPr>
        <w:t>，畢竟台灣有十分之一的人口有素食的飲食習慣呢，值得一提的是台灣的素肉</w:t>
      </w:r>
      <w:r w:rsidR="00636285" w:rsidRPr="00391B01">
        <w:rPr>
          <w:rFonts w:asciiTheme="majorEastAsia" w:eastAsiaTheme="majorEastAsia" w:hAnsiTheme="majorEastAsia" w:cs="Times New Roman" w:hint="eastAsia"/>
          <w:szCs w:val="24"/>
        </w:rPr>
        <w:t>真的很逼真，雖然從宗教的角度來講，這樣的行為是以非肉的食材來滿足對肉的慾望，但以食品工藝來講實在是值得稱讚，也讓我的素食生活不那麼平淡。我阿嬤就很擅長做素肉，從素魚、素雞、素肝，到素雞腿、素鰻魚、素蚵仔，我阿嬤都知道如何做，應該用甚麼食材，要如何</w:t>
      </w:r>
      <w:r w:rsidR="00CA2A78" w:rsidRPr="00391B01">
        <w:rPr>
          <w:rFonts w:asciiTheme="majorEastAsia" w:eastAsiaTheme="majorEastAsia" w:hAnsiTheme="majorEastAsia" w:cs="Times New Roman" w:hint="eastAsia"/>
          <w:szCs w:val="24"/>
        </w:rPr>
        <w:t>料理</w:t>
      </w:r>
      <w:r w:rsidR="00636285" w:rsidRPr="00391B01">
        <w:rPr>
          <w:rFonts w:asciiTheme="majorEastAsia" w:eastAsiaTheme="majorEastAsia" w:hAnsiTheme="majorEastAsia" w:cs="Times New Roman" w:hint="eastAsia"/>
          <w:szCs w:val="24"/>
        </w:rPr>
        <w:t>，</w:t>
      </w:r>
      <w:r w:rsidR="00CA2A78" w:rsidRPr="00391B01">
        <w:rPr>
          <w:rFonts w:asciiTheme="majorEastAsia" w:eastAsiaTheme="majorEastAsia" w:hAnsiTheme="majorEastAsia" w:cs="Times New Roman" w:hint="eastAsia"/>
          <w:szCs w:val="24"/>
        </w:rPr>
        <w:t>她是我</w:t>
      </w:r>
      <w:r w:rsidR="00574182" w:rsidRPr="00391B01">
        <w:rPr>
          <w:rFonts w:asciiTheme="majorEastAsia" w:eastAsiaTheme="majorEastAsia" w:hAnsiTheme="majorEastAsia" w:cs="Times New Roman" w:hint="eastAsia"/>
          <w:szCs w:val="24"/>
        </w:rPr>
        <w:t>最敬佩的廚師，我想，應該就是阿嬤的好手藝讓我就算從小就吃素，也瘦</w:t>
      </w:r>
      <w:r w:rsidR="00CA2A78" w:rsidRPr="00391B01">
        <w:rPr>
          <w:rFonts w:asciiTheme="majorEastAsia" w:eastAsiaTheme="majorEastAsia" w:hAnsiTheme="majorEastAsia" w:cs="Times New Roman" w:hint="eastAsia"/>
          <w:szCs w:val="24"/>
        </w:rPr>
        <w:t>不到哪</w:t>
      </w:r>
      <w:r>
        <w:rPr>
          <w:rFonts w:asciiTheme="majorEastAsia" w:eastAsiaTheme="majorEastAsia" w:hAnsiTheme="majorEastAsia" w:cs="Times New Roman" w:hint="eastAsia"/>
          <w:szCs w:val="24"/>
        </w:rPr>
        <w:t>兒</w:t>
      </w:r>
      <w:r w:rsidR="00CA2A78" w:rsidRPr="00391B01">
        <w:rPr>
          <w:rFonts w:asciiTheme="majorEastAsia" w:eastAsiaTheme="majorEastAsia" w:hAnsiTheme="majorEastAsia" w:cs="Times New Roman" w:hint="eastAsia"/>
          <w:szCs w:val="24"/>
        </w:rPr>
        <w:t>去吧。</w:t>
      </w:r>
    </w:p>
    <w:p w:rsidR="00765E88" w:rsidRDefault="00765E88" w:rsidP="00514300">
      <w:pPr>
        <w:spacing w:beforeLines="50" w:line="400" w:lineRule="exact"/>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t xml:space="preserve">    </w:t>
      </w:r>
      <w:r w:rsidR="00D2569D" w:rsidRPr="00391B01">
        <w:rPr>
          <w:rFonts w:asciiTheme="majorEastAsia" w:eastAsiaTheme="majorEastAsia" w:hAnsiTheme="majorEastAsia" w:cs="Times New Roman" w:hint="eastAsia"/>
          <w:szCs w:val="24"/>
        </w:rPr>
        <w:t>除此之外，</w:t>
      </w:r>
      <w:r w:rsidR="00D2569D" w:rsidRPr="00391B01">
        <w:rPr>
          <w:rFonts w:asciiTheme="majorEastAsia" w:eastAsiaTheme="majorEastAsia" w:hAnsiTheme="majorEastAsia" w:cs="Times New Roman"/>
          <w:szCs w:val="24"/>
        </w:rPr>
        <w:t>我從小就是個甜食愛好者，但曾幾何時我兒時最魂牽夢</w:t>
      </w:r>
      <w:r w:rsidR="005915E2" w:rsidRPr="00391B01">
        <w:rPr>
          <w:rFonts w:asciiTheme="majorEastAsia" w:eastAsiaTheme="majorEastAsia" w:hAnsiTheme="majorEastAsia" w:cs="Times New Roman"/>
          <w:szCs w:val="24"/>
        </w:rPr>
        <w:t>縈的健達出奇蛋巧克力和玩具被分為兩邊，玩具也被分成</w:t>
      </w:r>
      <w:r w:rsidR="005915E2" w:rsidRPr="00391B01">
        <w:rPr>
          <w:rFonts w:asciiTheme="majorEastAsia" w:eastAsiaTheme="majorEastAsia" w:hAnsiTheme="majorEastAsia" w:cs="Times New Roman" w:hint="eastAsia"/>
          <w:szCs w:val="24"/>
        </w:rPr>
        <w:t>男孩</w:t>
      </w:r>
      <w:r w:rsidR="005915E2" w:rsidRPr="00391B01">
        <w:rPr>
          <w:rFonts w:asciiTheme="majorEastAsia" w:eastAsiaTheme="majorEastAsia" w:hAnsiTheme="majorEastAsia" w:cs="Times New Roman"/>
          <w:szCs w:val="24"/>
        </w:rPr>
        <w:t>版和</w:t>
      </w:r>
      <w:r w:rsidR="005915E2" w:rsidRPr="00391B01">
        <w:rPr>
          <w:rFonts w:asciiTheme="majorEastAsia" w:eastAsiaTheme="majorEastAsia" w:hAnsiTheme="majorEastAsia" w:cs="Times New Roman" w:hint="eastAsia"/>
          <w:szCs w:val="24"/>
        </w:rPr>
        <w:t>女孩</w:t>
      </w:r>
      <w:r w:rsidR="00D2569D" w:rsidRPr="00391B01">
        <w:rPr>
          <w:rFonts w:asciiTheme="majorEastAsia" w:eastAsiaTheme="majorEastAsia" w:hAnsiTheme="majorEastAsia" w:cs="Times New Roman"/>
          <w:szCs w:val="24"/>
        </w:rPr>
        <w:t>版，身為一個對性別議題敏感的人，我必須用力的抗議，憑什麼讓出產巧克力的公司以及背後整個社會的印象決定男生該玩什麼玩具，女生該玩什麼玩具？又或者說我想玩什麼玩具跟我的性別有什麼關係？不是應該每顆</w:t>
      </w:r>
      <w:r w:rsidR="005915E2" w:rsidRPr="00391B01">
        <w:rPr>
          <w:rFonts w:asciiTheme="majorEastAsia" w:eastAsiaTheme="majorEastAsia" w:hAnsiTheme="majorEastAsia" w:cs="Times New Roman" w:hint="eastAsia"/>
          <w:szCs w:val="24"/>
        </w:rPr>
        <w:t>看起來</w:t>
      </w:r>
      <w:r w:rsidR="00D2569D" w:rsidRPr="00391B01">
        <w:rPr>
          <w:rFonts w:asciiTheme="majorEastAsia" w:eastAsiaTheme="majorEastAsia" w:hAnsiTheme="majorEastAsia" w:cs="Times New Roman"/>
          <w:szCs w:val="24"/>
        </w:rPr>
        <w:t>都一樣裡面又不一樣才「出奇」嗎？不覺得跟人很像嗎？一開始我們</w:t>
      </w:r>
      <w:r w:rsidR="005915E2" w:rsidRPr="00391B01">
        <w:rPr>
          <w:rFonts w:asciiTheme="majorEastAsia" w:eastAsiaTheme="majorEastAsia" w:hAnsiTheme="majorEastAsia" w:cs="Times New Roman" w:hint="eastAsia"/>
          <w:szCs w:val="24"/>
        </w:rPr>
        <w:t>外表看起來</w:t>
      </w:r>
      <w:r w:rsidR="00D2569D" w:rsidRPr="00391B01">
        <w:rPr>
          <w:rFonts w:asciiTheme="majorEastAsia" w:eastAsiaTheme="majorEastAsia" w:hAnsiTheme="majorEastAsia" w:cs="Times New Roman"/>
          <w:szCs w:val="24"/>
        </w:rPr>
        <w:t>都差不多，但內容物都不一樣，身上卻都有甜甜的巧克力，精彩又「出奇」，但當我們被貼上男孩女孩的標籤時，內容物被迫換成巧克力公司(社會)</w:t>
      </w:r>
      <w:r w:rsidR="005915E2" w:rsidRPr="00391B01">
        <w:rPr>
          <w:rFonts w:asciiTheme="majorEastAsia" w:eastAsiaTheme="majorEastAsia" w:hAnsiTheme="majorEastAsia" w:cs="Times New Roman"/>
          <w:szCs w:val="24"/>
        </w:rPr>
        <w:t>認為「應該」放的東西，</w:t>
      </w:r>
      <w:r w:rsidR="00D2569D" w:rsidRPr="00391B01">
        <w:rPr>
          <w:rFonts w:asciiTheme="majorEastAsia" w:eastAsiaTheme="majorEastAsia" w:hAnsiTheme="majorEastAsia" w:cs="Times New Roman"/>
          <w:szCs w:val="24"/>
        </w:rPr>
        <w:t>又如何確保每顆出奇蛋是心甘情願承載著裡面的玩具，就像社會要如何確保在社會中的性別框架能讓每個人都舒服的過著自己的生活，不被另眼相待。</w:t>
      </w:r>
    </w:p>
    <w:p w:rsidR="00B94D0A" w:rsidRDefault="00765E88" w:rsidP="00021CC2">
      <w:pPr>
        <w:spacing w:line="400" w:lineRule="exact"/>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t xml:space="preserve">    </w:t>
      </w:r>
      <w:r w:rsidR="00D2569D" w:rsidRPr="00391B01">
        <w:rPr>
          <w:rFonts w:asciiTheme="majorEastAsia" w:eastAsiaTheme="majorEastAsia" w:hAnsiTheme="majorEastAsia" w:cs="Times New Roman"/>
          <w:szCs w:val="24"/>
        </w:rPr>
        <w:t>健達公司這樣刻意的性別刻版印象灌輸令我感到非常嘔心、不舒服，不過這樣也好，我拒吃不就得了，反正不是覺得自己很胖嗎？但甜食愛好者的靈魂總會被喚起的，雖然還有很多其他好吃的巧克力，但我還是最愛健達出奇蛋，雖然</w:t>
      </w:r>
      <w:r w:rsidR="005915E2" w:rsidRPr="00391B01">
        <w:rPr>
          <w:rFonts w:asciiTheme="majorEastAsia" w:eastAsiaTheme="majorEastAsia" w:hAnsiTheme="majorEastAsia" w:cs="Times New Roman" w:hint="eastAsia"/>
          <w:szCs w:val="24"/>
        </w:rPr>
        <w:t>被</w:t>
      </w:r>
      <w:r w:rsidR="00D2569D" w:rsidRPr="00391B01">
        <w:rPr>
          <w:rFonts w:asciiTheme="majorEastAsia" w:eastAsiaTheme="majorEastAsia" w:hAnsiTheme="majorEastAsia" w:cs="Times New Roman"/>
          <w:szCs w:val="24"/>
        </w:rPr>
        <w:t>他狠狠的甩尾一巴掌，我還是堅定不移的愛著他，於是我根據我的喜好以及社會對性別的刻版印象猜測女孩版的玩具應該會是我喜歡的，我故作輕</w:t>
      </w:r>
      <w:r w:rsidR="005915E2" w:rsidRPr="00391B01">
        <w:rPr>
          <w:rFonts w:asciiTheme="majorEastAsia" w:eastAsiaTheme="majorEastAsia" w:hAnsiTheme="majorEastAsia" w:cs="Times New Roman"/>
          <w:szCs w:val="24"/>
        </w:rPr>
        <w:t>盈的拿到櫃檯結帳，值得慶幸的是，店員並沒有用異樣的眼光看我，也</w:t>
      </w:r>
      <w:r w:rsidR="00D2569D" w:rsidRPr="00391B01">
        <w:rPr>
          <w:rFonts w:asciiTheme="majorEastAsia" w:eastAsiaTheme="majorEastAsia" w:hAnsiTheme="majorEastAsia" w:cs="Times New Roman"/>
          <w:szCs w:val="24"/>
        </w:rPr>
        <w:t>沒有異常的微笑，展露覺得有趣的樣子，只是很平常的幫我結帳「這</w:t>
      </w:r>
      <w:r w:rsidR="00D2569D" w:rsidRPr="00391B01">
        <w:rPr>
          <w:rFonts w:asciiTheme="majorEastAsia" w:eastAsiaTheme="majorEastAsia" w:hAnsiTheme="majorEastAsia" w:cs="Times New Roman"/>
          <w:szCs w:val="24"/>
        </w:rPr>
        <w:lastRenderedPageBreak/>
        <w:t>是你的發票」，但我卻異常的感到開心，</w:t>
      </w:r>
      <w:r w:rsidR="005915E2" w:rsidRPr="00391B01">
        <w:rPr>
          <w:rFonts w:asciiTheme="majorEastAsia" w:eastAsiaTheme="majorEastAsia" w:hAnsiTheme="majorEastAsia" w:cs="Times New Roman" w:hint="eastAsia"/>
          <w:szCs w:val="24"/>
        </w:rPr>
        <w:t>因為</w:t>
      </w:r>
      <w:r w:rsidR="00B94D0A">
        <w:rPr>
          <w:rFonts w:asciiTheme="majorEastAsia" w:eastAsiaTheme="majorEastAsia" w:hAnsiTheme="majorEastAsia" w:cs="Times New Roman" w:hint="eastAsia"/>
          <w:szCs w:val="24"/>
        </w:rPr>
        <w:t>我要玩甚麼玩具，他好像沒太多意見呢</w:t>
      </w:r>
      <w:r w:rsidR="00D2569D" w:rsidRPr="00391B01">
        <w:rPr>
          <w:rFonts w:asciiTheme="majorEastAsia" w:eastAsiaTheme="majorEastAsia" w:hAnsiTheme="majorEastAsia" w:cs="Times New Roman"/>
          <w:szCs w:val="24"/>
        </w:rPr>
        <w:t>。</w:t>
      </w:r>
    </w:p>
    <w:p w:rsidR="00765E88" w:rsidRDefault="00557A50" w:rsidP="00514300">
      <w:pPr>
        <w:spacing w:beforeLines="50" w:line="400" w:lineRule="exact"/>
        <w:rPr>
          <w:rFonts w:asciiTheme="majorEastAsia" w:eastAsiaTheme="majorEastAsia" w:hAnsiTheme="majorEastAsia"/>
          <w:szCs w:val="24"/>
        </w:rPr>
      </w:pPr>
      <w:r>
        <w:rPr>
          <w:rFonts w:asciiTheme="majorEastAsia" w:eastAsiaTheme="majorEastAsia" w:hAnsiTheme="majorEastAsia" w:hint="eastAsia"/>
          <w:szCs w:val="24"/>
        </w:rPr>
        <w:t xml:space="preserve">    </w:t>
      </w:r>
      <w:r w:rsidR="00FF7F00" w:rsidRPr="00391B01">
        <w:rPr>
          <w:rFonts w:asciiTheme="majorEastAsia" w:eastAsiaTheme="majorEastAsia" w:hAnsiTheme="majorEastAsia" w:hint="eastAsia"/>
          <w:szCs w:val="24"/>
        </w:rPr>
        <w:t>身為一個吃貨，身在台灣是無比幸褔，</w:t>
      </w:r>
      <w:r w:rsidR="00E044B3" w:rsidRPr="00391B01">
        <w:rPr>
          <w:rFonts w:asciiTheme="majorEastAsia" w:eastAsiaTheme="majorEastAsia" w:hAnsiTheme="majorEastAsia" w:hint="eastAsia"/>
          <w:szCs w:val="24"/>
        </w:rPr>
        <w:t>在很多地方二十四小時都找得到食物，大概也是外食人口這麼多的原因之一吧</w:t>
      </w:r>
      <w:r w:rsidR="00AB476C" w:rsidRPr="00391B01">
        <w:rPr>
          <w:rFonts w:asciiTheme="majorEastAsia" w:eastAsiaTheme="majorEastAsia" w:hAnsiTheme="majorEastAsia" w:hint="eastAsia"/>
          <w:szCs w:val="24"/>
        </w:rPr>
        <w:t>，但食品安全又是另外一個問題了。近來台灣的食品安全問題層出不窮，</w:t>
      </w:r>
      <w:r w:rsidR="00FD373C" w:rsidRPr="00391B01">
        <w:rPr>
          <w:rFonts w:asciiTheme="majorEastAsia" w:eastAsiaTheme="majorEastAsia" w:hAnsiTheme="majorEastAsia" w:hint="eastAsia"/>
          <w:szCs w:val="24"/>
        </w:rPr>
        <w:t>從1980年代的多氯聯苯事件，一直到最近的塑化劑</w:t>
      </w:r>
      <w:r w:rsidR="00AE4310" w:rsidRPr="00391B01">
        <w:rPr>
          <w:rFonts w:asciiTheme="majorEastAsia" w:eastAsiaTheme="majorEastAsia" w:hAnsiTheme="majorEastAsia" w:hint="eastAsia"/>
          <w:szCs w:val="24"/>
        </w:rPr>
        <w:t>、餿水油、毒澱粉，</w:t>
      </w:r>
      <w:r w:rsidR="005E4DAE">
        <w:rPr>
          <w:rFonts w:asciiTheme="majorEastAsia" w:eastAsiaTheme="majorEastAsia" w:hAnsiTheme="majorEastAsia" w:hint="eastAsia"/>
          <w:szCs w:val="24"/>
        </w:rPr>
        <w:t>不只</w:t>
      </w:r>
      <w:r w:rsidR="008E16F9" w:rsidRPr="00391B01">
        <w:rPr>
          <w:rFonts w:asciiTheme="majorEastAsia" w:eastAsiaTheme="majorEastAsia" w:hAnsiTheme="majorEastAsia" w:hint="eastAsia"/>
          <w:szCs w:val="24"/>
        </w:rPr>
        <w:t>砸了</w:t>
      </w:r>
      <w:r w:rsidR="008E16F9" w:rsidRPr="00391B01">
        <w:rPr>
          <w:rFonts w:asciiTheme="majorEastAsia" w:eastAsiaTheme="majorEastAsia" w:hAnsiTheme="majorEastAsia" w:cs="Times New Roman"/>
          <w:szCs w:val="24"/>
        </w:rPr>
        <w:t>「</w:t>
      </w:r>
      <w:r w:rsidR="008E16F9" w:rsidRPr="00391B01">
        <w:rPr>
          <w:rFonts w:asciiTheme="majorEastAsia" w:eastAsiaTheme="majorEastAsia" w:hAnsiTheme="majorEastAsia" w:cs="Times New Roman" w:hint="eastAsia"/>
          <w:szCs w:val="24"/>
        </w:rPr>
        <w:t>美食王國</w:t>
      </w:r>
      <w:r w:rsidR="008E16F9" w:rsidRPr="00391B01">
        <w:rPr>
          <w:rFonts w:asciiTheme="majorEastAsia" w:eastAsiaTheme="majorEastAsia" w:hAnsiTheme="majorEastAsia" w:cs="Times New Roman"/>
          <w:szCs w:val="24"/>
        </w:rPr>
        <w:t>」</w:t>
      </w:r>
      <w:r w:rsidR="008E16F9" w:rsidRPr="00391B01">
        <w:rPr>
          <w:rFonts w:asciiTheme="majorEastAsia" w:eastAsiaTheme="majorEastAsia" w:hAnsiTheme="majorEastAsia" w:cs="Times New Roman" w:hint="eastAsia"/>
          <w:szCs w:val="24"/>
        </w:rPr>
        <w:t>的名號，也</w:t>
      </w:r>
      <w:r w:rsidR="00AE4310" w:rsidRPr="00391B01">
        <w:rPr>
          <w:rFonts w:asciiTheme="majorEastAsia" w:eastAsiaTheme="majorEastAsia" w:hAnsiTheme="majorEastAsia" w:hint="eastAsia"/>
          <w:szCs w:val="24"/>
        </w:rPr>
        <w:t>一直在削弱台灣的社會資本，身為一個扎扎實實的吃貨，我更是感同身受，每次在購買食物的時候，看見包裝上那些我不認識的食品添加物，我就又悄悄的把食物放回架上了，心想這不是化學課才會出現的名詞嗎？</w:t>
      </w:r>
      <w:r w:rsidR="00546006">
        <w:rPr>
          <w:rFonts w:asciiTheme="majorEastAsia" w:eastAsiaTheme="majorEastAsia" w:hAnsiTheme="majorEastAsia" w:hint="eastAsia"/>
          <w:szCs w:val="24"/>
        </w:rPr>
        <w:t>還是台灣的化學素養已經悄悄的領先全球了？</w:t>
      </w:r>
      <w:r w:rsidR="00765E88">
        <w:rPr>
          <w:rFonts w:asciiTheme="majorEastAsia" w:eastAsiaTheme="majorEastAsia" w:hAnsiTheme="majorEastAsia" w:hint="eastAsia"/>
          <w:szCs w:val="24"/>
        </w:rPr>
        <w:t>這名叫甜味劑的</w:t>
      </w:r>
      <w:r w:rsidR="005E4DAE">
        <w:rPr>
          <w:rFonts w:hint="eastAsia"/>
          <w:color w:val="000000"/>
          <w:szCs w:val="24"/>
        </w:rPr>
        <w:t>環己基</w:t>
      </w:r>
      <w:r w:rsidR="00391B01" w:rsidRPr="00391B01">
        <w:rPr>
          <w:rFonts w:hint="eastAsia"/>
          <w:color w:val="000000"/>
          <w:szCs w:val="24"/>
        </w:rPr>
        <w:t>磺醯胺酸</w:t>
      </w:r>
      <w:r w:rsidR="00765E88">
        <w:rPr>
          <w:rFonts w:hint="eastAsia"/>
          <w:color w:val="000000"/>
          <w:szCs w:val="24"/>
        </w:rPr>
        <w:t>鹽，磺</w:t>
      </w:r>
      <w:r w:rsidR="00765E88" w:rsidRPr="00391B01">
        <w:rPr>
          <w:rFonts w:hint="eastAsia"/>
          <w:color w:val="000000"/>
          <w:szCs w:val="24"/>
        </w:rPr>
        <w:t>醯</w:t>
      </w:r>
      <w:r w:rsidR="00765E88">
        <w:rPr>
          <w:rFonts w:hint="eastAsia"/>
          <w:color w:val="000000"/>
          <w:szCs w:val="24"/>
        </w:rPr>
        <w:t>？是硫磺嗎？</w:t>
      </w:r>
      <w:r w:rsidR="00765E88" w:rsidRPr="00391B01">
        <w:rPr>
          <w:rFonts w:asciiTheme="majorEastAsia" w:eastAsiaTheme="majorEastAsia" w:hAnsiTheme="majorEastAsia" w:cs="Times New Roman"/>
          <w:szCs w:val="24"/>
        </w:rPr>
        <w:t>「</w:t>
      </w:r>
      <w:r w:rsidR="00765E88">
        <w:rPr>
          <w:rFonts w:hint="eastAsia"/>
          <w:color w:val="000000"/>
          <w:szCs w:val="24"/>
        </w:rPr>
        <w:t>胺酸鹽</w:t>
      </w:r>
      <w:r w:rsidR="00765E88" w:rsidRPr="00391B01">
        <w:rPr>
          <w:rFonts w:asciiTheme="majorEastAsia" w:eastAsiaTheme="majorEastAsia" w:hAnsiTheme="majorEastAsia" w:cs="Times New Roman"/>
          <w:szCs w:val="24"/>
        </w:rPr>
        <w:t>」</w:t>
      </w:r>
      <w:r w:rsidR="00765E88">
        <w:rPr>
          <w:rFonts w:hint="eastAsia"/>
          <w:color w:val="000000"/>
          <w:szCs w:val="24"/>
        </w:rPr>
        <w:t>怎麼聽起來那</w:t>
      </w:r>
      <w:r w:rsidR="00765E88" w:rsidRPr="00765E88">
        <w:rPr>
          <w:rFonts w:hint="eastAsia"/>
          <w:color w:val="000000"/>
          <w:szCs w:val="24"/>
        </w:rPr>
        <w:t>麼像</w:t>
      </w:r>
      <w:r w:rsidR="00765E88" w:rsidRPr="00765E88">
        <w:rPr>
          <w:rFonts w:asciiTheme="majorEastAsia" w:eastAsiaTheme="majorEastAsia" w:hAnsiTheme="majorEastAsia" w:cs="Times New Roman"/>
          <w:szCs w:val="24"/>
        </w:rPr>
        <w:t>「</w:t>
      </w:r>
      <w:r w:rsidR="00765E88" w:rsidRPr="00765E88">
        <w:rPr>
          <w:rFonts w:hint="eastAsia"/>
          <w:color w:val="000000"/>
          <w:szCs w:val="24"/>
        </w:rPr>
        <w:t>安山岩</w:t>
      </w:r>
      <w:r w:rsidR="00765E88" w:rsidRPr="00765E88">
        <w:rPr>
          <w:rFonts w:asciiTheme="majorEastAsia" w:eastAsiaTheme="majorEastAsia" w:hAnsiTheme="majorEastAsia" w:cs="Times New Roman"/>
          <w:szCs w:val="24"/>
        </w:rPr>
        <w:t>」</w:t>
      </w:r>
      <w:r w:rsidR="00765E88" w:rsidRPr="00765E88">
        <w:rPr>
          <w:rFonts w:hint="eastAsia"/>
          <w:color w:val="000000"/>
          <w:szCs w:val="24"/>
        </w:rPr>
        <w:t>？這和我認識的糖怎麼好像不太一樣。</w:t>
      </w:r>
      <w:r w:rsidR="00391B01">
        <w:rPr>
          <w:rFonts w:asciiTheme="majorEastAsia" w:eastAsiaTheme="majorEastAsia" w:hAnsiTheme="majorEastAsia" w:hint="eastAsia"/>
          <w:szCs w:val="24"/>
        </w:rPr>
        <w:t>這些無營養價值的東西就算了</w:t>
      </w:r>
      <w:r w:rsidR="00546006">
        <w:rPr>
          <w:rFonts w:asciiTheme="majorEastAsia" w:eastAsiaTheme="majorEastAsia" w:hAnsiTheme="majorEastAsia" w:hint="eastAsia"/>
          <w:szCs w:val="24"/>
        </w:rPr>
        <w:t>，過量的人工甘味劑又是怎麼回事，我的膀胱和腎小管正吶喊著。</w:t>
      </w:r>
    </w:p>
    <w:p w:rsidR="00546006" w:rsidRPr="00765E88" w:rsidRDefault="00765E88" w:rsidP="00021CC2">
      <w:pPr>
        <w:spacing w:line="400" w:lineRule="exact"/>
        <w:rPr>
          <w:rFonts w:asciiTheme="majorEastAsia" w:eastAsiaTheme="majorEastAsia" w:hAnsiTheme="majorEastAsia"/>
          <w:szCs w:val="24"/>
        </w:rPr>
      </w:pPr>
      <w:r>
        <w:rPr>
          <w:rFonts w:asciiTheme="majorEastAsia" w:eastAsiaTheme="majorEastAsia" w:hAnsiTheme="majorEastAsia" w:hint="eastAsia"/>
          <w:szCs w:val="24"/>
        </w:rPr>
        <w:t xml:space="preserve">    </w:t>
      </w:r>
      <w:r w:rsidR="00546006">
        <w:rPr>
          <w:rFonts w:asciiTheme="majorEastAsia" w:eastAsiaTheme="majorEastAsia" w:hAnsiTheme="majorEastAsia" w:hint="eastAsia"/>
          <w:szCs w:val="24"/>
        </w:rPr>
        <w:t>在吃路邊攤那些美食的時候，我又更提心吊膽了，我一直覺得台灣的路邊攤才是真正台灣飲食文化的精隨，除了食物好吃、具台灣特色外，與老闆的互動更是令人欣喜若狂，</w:t>
      </w:r>
      <w:r w:rsidR="00C30398">
        <w:rPr>
          <w:rFonts w:asciiTheme="majorEastAsia" w:eastAsiaTheme="majorEastAsia" w:hAnsiTheme="majorEastAsia" w:hint="eastAsia"/>
          <w:szCs w:val="24"/>
        </w:rPr>
        <w:t>除了總是親切問候，食物很客製化以外，</w:t>
      </w:r>
      <w:r w:rsidR="00546006">
        <w:rPr>
          <w:rFonts w:asciiTheme="majorEastAsia" w:eastAsiaTheme="majorEastAsia" w:hAnsiTheme="majorEastAsia" w:hint="eastAsia"/>
          <w:szCs w:val="24"/>
        </w:rPr>
        <w:t>在他們口中每個人都是</w:t>
      </w:r>
      <w:r w:rsidR="00546006">
        <w:rPr>
          <w:rFonts w:asciiTheme="majorEastAsia" w:eastAsiaTheme="majorEastAsia" w:hAnsiTheme="majorEastAsia" w:cs="Times New Roman"/>
          <w:szCs w:val="24"/>
        </w:rPr>
        <w:t>「</w:t>
      </w:r>
      <w:r w:rsidR="00546006">
        <w:rPr>
          <w:rFonts w:asciiTheme="majorEastAsia" w:eastAsiaTheme="majorEastAsia" w:hAnsiTheme="majorEastAsia" w:cs="Times New Roman" w:hint="eastAsia"/>
          <w:szCs w:val="24"/>
        </w:rPr>
        <w:t>帥哥</w:t>
      </w:r>
      <w:r w:rsidR="00546006" w:rsidRPr="00391B01">
        <w:rPr>
          <w:rFonts w:asciiTheme="majorEastAsia" w:eastAsiaTheme="majorEastAsia" w:hAnsiTheme="majorEastAsia" w:cs="Times New Roman"/>
          <w:szCs w:val="24"/>
        </w:rPr>
        <w:t>」</w:t>
      </w:r>
      <w:r w:rsidR="00546006">
        <w:rPr>
          <w:rFonts w:asciiTheme="majorEastAsia" w:eastAsiaTheme="majorEastAsia" w:hAnsiTheme="majorEastAsia" w:cs="Times New Roman"/>
          <w:szCs w:val="24"/>
        </w:rPr>
        <w:t>「</w:t>
      </w:r>
      <w:r w:rsidR="00546006">
        <w:rPr>
          <w:rFonts w:asciiTheme="majorEastAsia" w:eastAsiaTheme="majorEastAsia" w:hAnsiTheme="majorEastAsia" w:cs="Times New Roman" w:hint="eastAsia"/>
          <w:szCs w:val="24"/>
        </w:rPr>
        <w:t>美女</w:t>
      </w:r>
      <w:r w:rsidR="00546006" w:rsidRPr="00391B01">
        <w:rPr>
          <w:rFonts w:asciiTheme="majorEastAsia" w:eastAsiaTheme="majorEastAsia" w:hAnsiTheme="majorEastAsia" w:cs="Times New Roman"/>
          <w:szCs w:val="24"/>
        </w:rPr>
        <w:t>」</w:t>
      </w:r>
      <w:r w:rsidR="00546006">
        <w:rPr>
          <w:rFonts w:asciiTheme="majorEastAsia" w:eastAsiaTheme="majorEastAsia" w:hAnsiTheme="majorEastAsia" w:cs="Times New Roman" w:hint="eastAsia"/>
          <w:szCs w:val="24"/>
        </w:rPr>
        <w:t>，他們一定</w:t>
      </w:r>
      <w:r w:rsidR="00C30398">
        <w:rPr>
          <w:rFonts w:asciiTheme="majorEastAsia" w:eastAsiaTheme="majorEastAsia" w:hAnsiTheme="majorEastAsia" w:cs="Times New Roman" w:hint="eastAsia"/>
          <w:szCs w:val="24"/>
        </w:rPr>
        <w:t>都</w:t>
      </w:r>
      <w:r w:rsidR="00546006">
        <w:rPr>
          <w:rFonts w:asciiTheme="majorEastAsia" w:eastAsiaTheme="majorEastAsia" w:hAnsiTheme="majorEastAsia" w:cs="Times New Roman" w:hint="eastAsia"/>
          <w:szCs w:val="24"/>
        </w:rPr>
        <w:t>有一雙發現美的眼睛吧！</w:t>
      </w:r>
      <w:r w:rsidR="00C30398">
        <w:rPr>
          <w:rFonts w:asciiTheme="majorEastAsia" w:eastAsiaTheme="majorEastAsia" w:hAnsiTheme="majorEastAsia" w:cs="Times New Roman" w:hint="eastAsia"/>
          <w:szCs w:val="24"/>
        </w:rPr>
        <w:t>唯一嚇人</w:t>
      </w:r>
      <w:r w:rsidR="00546006">
        <w:rPr>
          <w:rFonts w:asciiTheme="majorEastAsia" w:eastAsiaTheme="majorEastAsia" w:hAnsiTheme="majorEastAsia" w:cs="Times New Roman" w:hint="eastAsia"/>
          <w:szCs w:val="24"/>
        </w:rPr>
        <w:t>的地方就是</w:t>
      </w:r>
      <w:r w:rsidR="00546006">
        <w:rPr>
          <w:rFonts w:asciiTheme="majorEastAsia" w:eastAsiaTheme="majorEastAsia" w:hAnsiTheme="majorEastAsia" w:cs="Times New Roman" w:hint="eastAsia"/>
          <w:szCs w:val="24"/>
        </w:rPr>
        <w:softHyphen/>
      </w:r>
      <w:r w:rsidR="00546006">
        <w:rPr>
          <w:rFonts w:asciiTheme="majorEastAsia" w:eastAsiaTheme="majorEastAsia" w:hAnsiTheme="majorEastAsia" w:cs="Times New Roman" w:hint="eastAsia"/>
          <w:szCs w:val="24"/>
        </w:rPr>
        <w:softHyphen/>
      </w:r>
      <w:r w:rsidR="00546006">
        <w:rPr>
          <w:rFonts w:asciiTheme="majorEastAsia" w:eastAsiaTheme="majorEastAsia" w:hAnsiTheme="majorEastAsia" w:cs="Times New Roman" w:hint="eastAsia"/>
          <w:szCs w:val="24"/>
        </w:rPr>
        <w:softHyphen/>
        <w:t>——</w:t>
      </w:r>
      <w:r w:rsidR="00C30398">
        <w:rPr>
          <w:rFonts w:asciiTheme="majorEastAsia" w:eastAsiaTheme="majorEastAsia" w:hAnsiTheme="majorEastAsia" w:cs="Times New Roman" w:hint="eastAsia"/>
          <w:szCs w:val="24"/>
        </w:rPr>
        <w:t>料理鼠王們不時的職業探訪、蟑螂大軍的駐紮及糧食掠奪以及原料供應商的食品魔術秀</w:t>
      </w:r>
      <w:r w:rsidR="00C30398">
        <w:rPr>
          <w:rFonts w:asciiTheme="majorEastAsia" w:eastAsiaTheme="majorEastAsia" w:hAnsiTheme="majorEastAsia" w:cs="Times New Roman"/>
          <w:szCs w:val="24"/>
        </w:rPr>
        <w:t>「</w:t>
      </w:r>
      <w:r w:rsidR="00C30398">
        <w:rPr>
          <w:rFonts w:asciiTheme="majorEastAsia" w:eastAsiaTheme="majorEastAsia" w:hAnsiTheme="majorEastAsia" w:cs="Times New Roman" w:hint="eastAsia"/>
          <w:szCs w:val="24"/>
        </w:rPr>
        <w:t>檸檬紅茶不加檸檬喔</w:t>
      </w:r>
      <w:r w:rsidR="00C30398" w:rsidRPr="00391B01">
        <w:rPr>
          <w:rFonts w:asciiTheme="majorEastAsia" w:eastAsiaTheme="majorEastAsia" w:hAnsiTheme="majorEastAsia" w:cs="Times New Roman"/>
          <w:szCs w:val="24"/>
        </w:rPr>
        <w:t>」</w:t>
      </w:r>
      <w:r w:rsidR="00C30398">
        <w:rPr>
          <w:rFonts w:asciiTheme="majorEastAsia" w:eastAsiaTheme="majorEastAsia" w:hAnsiTheme="majorEastAsia" w:cs="Times New Roman" w:hint="eastAsia"/>
          <w:szCs w:val="24"/>
        </w:rPr>
        <w:t>，好像也不是唯一了，但他們都被我歸在腦中</w:t>
      </w:r>
      <w:r w:rsidR="00C30398">
        <w:rPr>
          <w:rFonts w:asciiTheme="majorEastAsia" w:eastAsiaTheme="majorEastAsia" w:hAnsiTheme="majorEastAsia" w:cs="Times New Roman"/>
          <w:szCs w:val="24"/>
        </w:rPr>
        <w:t>「</w:t>
      </w:r>
      <w:r w:rsidR="00C30398">
        <w:rPr>
          <w:rFonts w:asciiTheme="majorEastAsia" w:eastAsiaTheme="majorEastAsia" w:hAnsiTheme="majorEastAsia" w:cs="Times New Roman" w:hint="eastAsia"/>
          <w:szCs w:val="24"/>
        </w:rPr>
        <w:t>吃得不安心資料夾</w:t>
      </w:r>
      <w:r w:rsidR="00C30398" w:rsidRPr="00391B01">
        <w:rPr>
          <w:rFonts w:asciiTheme="majorEastAsia" w:eastAsiaTheme="majorEastAsia" w:hAnsiTheme="majorEastAsia" w:cs="Times New Roman"/>
          <w:szCs w:val="24"/>
        </w:rPr>
        <w:t>」</w:t>
      </w:r>
      <w:r w:rsidR="00C30398">
        <w:rPr>
          <w:rFonts w:asciiTheme="majorEastAsia" w:eastAsiaTheme="majorEastAsia" w:hAnsiTheme="majorEastAsia" w:cs="Times New Roman" w:hint="eastAsia"/>
          <w:szCs w:val="24"/>
        </w:rPr>
        <w:t>裡，雖然我還是時常忍不住，但再多吃一點估計我的內臟們都要齊聲抗議了吧</w:t>
      </w:r>
      <w:r w:rsidR="00557A50">
        <w:rPr>
          <w:rFonts w:asciiTheme="majorEastAsia" w:eastAsiaTheme="majorEastAsia" w:hAnsiTheme="majorEastAsia" w:cs="Times New Roman" w:hint="eastAsia"/>
          <w:szCs w:val="24"/>
        </w:rPr>
        <w:t>，我知道也有很多人在為我的內臟們努力，我也都心存感恩，但，甚麼時候我才能把台灣的食物都從</w:t>
      </w:r>
      <w:r w:rsidR="00557A50">
        <w:rPr>
          <w:rFonts w:asciiTheme="majorEastAsia" w:eastAsiaTheme="majorEastAsia" w:hAnsiTheme="majorEastAsia" w:cs="Times New Roman"/>
          <w:szCs w:val="24"/>
        </w:rPr>
        <w:t>「</w:t>
      </w:r>
      <w:r w:rsidR="00557A50">
        <w:rPr>
          <w:rFonts w:asciiTheme="majorEastAsia" w:eastAsiaTheme="majorEastAsia" w:hAnsiTheme="majorEastAsia" w:cs="Times New Roman" w:hint="eastAsia"/>
          <w:szCs w:val="24"/>
        </w:rPr>
        <w:t>吃得不安心資料夾</w:t>
      </w:r>
      <w:r w:rsidR="00557A50" w:rsidRPr="00391B01">
        <w:rPr>
          <w:rFonts w:asciiTheme="majorEastAsia" w:eastAsiaTheme="majorEastAsia" w:hAnsiTheme="majorEastAsia" w:cs="Times New Roman"/>
          <w:szCs w:val="24"/>
        </w:rPr>
        <w:t>」</w:t>
      </w:r>
      <w:r w:rsidR="00557A50">
        <w:rPr>
          <w:rFonts w:asciiTheme="majorEastAsia" w:eastAsiaTheme="majorEastAsia" w:hAnsiTheme="majorEastAsia" w:cs="Times New Roman" w:hint="eastAsia"/>
          <w:szCs w:val="24"/>
        </w:rPr>
        <w:t>中拿出來</w:t>
      </w:r>
      <w:r w:rsidR="005E4DAE">
        <w:rPr>
          <w:rFonts w:asciiTheme="majorEastAsia" w:eastAsiaTheme="majorEastAsia" w:hAnsiTheme="majorEastAsia" w:cs="Times New Roman" w:hint="eastAsia"/>
          <w:szCs w:val="24"/>
        </w:rPr>
        <w:t>呢</w:t>
      </w:r>
      <w:r w:rsidR="00557A50">
        <w:rPr>
          <w:rFonts w:asciiTheme="majorEastAsia" w:eastAsiaTheme="majorEastAsia" w:hAnsiTheme="majorEastAsia" w:cs="Times New Roman" w:hint="eastAsia"/>
          <w:szCs w:val="24"/>
        </w:rPr>
        <w:t>？</w:t>
      </w:r>
    </w:p>
    <w:p w:rsidR="008E16F9" w:rsidRPr="00391B01" w:rsidRDefault="00557A50" w:rsidP="00021CC2">
      <w:pPr>
        <w:spacing w:line="400" w:lineRule="exact"/>
        <w:rPr>
          <w:rFonts w:asciiTheme="majorEastAsia" w:eastAsiaTheme="majorEastAsia" w:hAnsiTheme="majorEastAsia"/>
          <w:b/>
          <w:szCs w:val="24"/>
        </w:rPr>
      </w:pPr>
      <w:r>
        <w:rPr>
          <w:rFonts w:ascii="新細明體" w:eastAsia="新細明體" w:hAnsi="新細明體" w:cs="新細明體" w:hint="eastAsia"/>
          <w:kern w:val="0"/>
          <w:szCs w:val="24"/>
        </w:rPr>
        <w:t xml:space="preserve">    </w:t>
      </w:r>
      <w:r w:rsidR="0096307F" w:rsidRPr="00391B01">
        <w:rPr>
          <w:rFonts w:ascii="新細明體" w:eastAsia="新細明體" w:hAnsi="新細明體" w:cs="新細明體" w:hint="eastAsia"/>
          <w:kern w:val="0"/>
          <w:szCs w:val="24"/>
        </w:rPr>
        <w:t>我愛吃，我會一直吃，咬著這個世界的不公不義，嚐著這個世界的酸甜苦辣，啃著這個世界的奇聞軼事，嚼著我的人生，寫著我的散文。</w:t>
      </w:r>
    </w:p>
    <w:sectPr w:rsidR="008E16F9" w:rsidRPr="00391B01" w:rsidSect="00B94D0A">
      <w:headerReference w:type="default" r:id="rId7"/>
      <w:footerReference w:type="default" r:id="rId8"/>
      <w:pgSz w:w="11906" w:h="16838"/>
      <w:pgMar w:top="1440" w:right="1418" w:bottom="1440" w:left="1418" w:header="851" w:footer="992" w:gutter="0"/>
      <w:pgNumType w:chapStyle="1"/>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534A" w:rsidRDefault="00FB534A" w:rsidP="0098530E">
      <w:r>
        <w:separator/>
      </w:r>
    </w:p>
  </w:endnote>
  <w:endnote w:type="continuationSeparator" w:id="1">
    <w:p w:rsidR="00FB534A" w:rsidRDefault="00FB534A" w:rsidP="0098530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9391642"/>
      <w:docPartObj>
        <w:docPartGallery w:val="Page Numbers (Bottom of Page)"/>
        <w:docPartUnique/>
      </w:docPartObj>
    </w:sdtPr>
    <w:sdtContent>
      <w:p w:rsidR="00B94D0A" w:rsidRDefault="0051339E">
        <w:pPr>
          <w:pStyle w:val="a5"/>
        </w:pPr>
        <w:r>
          <w:rPr>
            <w:noProof/>
          </w:rPr>
          <w:pict>
            <v:group id="_x0000_s15361" style="position:absolute;margin-left:-64.45pt;margin-top:0;width:34.4pt;height:56.45pt;z-index:251660288;mso-position-horizontal:right;mso-position-horizontal-relative:margin;mso-position-vertical:bottom;mso-position-vertical-relative:page" coordorigin="1743,14699" coordsize="688,1129">
              <v:shapetype id="_x0000_t32" coordsize="21600,21600" o:spt="32" o:oned="t" path="m,l21600,21600e" filled="f">
                <v:path arrowok="t" fillok="f" o:connecttype="none"/>
                <o:lock v:ext="edit" shapetype="t"/>
              </v:shapetype>
              <v:shape id="_x0000_s15362" type="#_x0000_t32" style="position:absolute;left:2111;top:15387;width:0;height:441;flip:y" o:connectortype="straight" strokecolor="#7f7f7f [1612]"/>
              <v:rect id="_x0000_s15363" style="position:absolute;left:1743;top:14699;width:688;height:688;v-text-anchor:middle" filled="f" strokecolor="#7f7f7f [1612]">
                <v:textbox>
                  <w:txbxContent>
                    <w:p w:rsidR="00B94D0A" w:rsidRDefault="0051339E">
                      <w:pPr>
                        <w:pStyle w:val="a5"/>
                        <w:jc w:val="center"/>
                        <w:rPr>
                          <w:sz w:val="16"/>
                          <w:szCs w:val="16"/>
                        </w:rPr>
                      </w:pPr>
                      <w:fldSimple w:instr=" PAGE    \* MERGEFORMAT ">
                        <w:r w:rsidR="00514300" w:rsidRPr="00514300">
                          <w:rPr>
                            <w:noProof/>
                            <w:sz w:val="16"/>
                            <w:szCs w:val="16"/>
                            <w:lang w:val="zh-TW"/>
                          </w:rPr>
                          <w:t>1</w:t>
                        </w:r>
                      </w:fldSimple>
                    </w:p>
                  </w:txbxContent>
                </v:textbox>
              </v:rect>
              <w10:wrap anchorx="margin" anchory="page"/>
            </v:group>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534A" w:rsidRDefault="00FB534A" w:rsidP="0098530E">
      <w:r>
        <w:separator/>
      </w:r>
    </w:p>
  </w:footnote>
  <w:footnote w:type="continuationSeparator" w:id="1">
    <w:p w:rsidR="00FB534A" w:rsidRDefault="00FB534A" w:rsidP="009853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CC2" w:rsidRDefault="00021CC2" w:rsidP="00B94D0A">
    <w:pPr>
      <w:jc w:val="cen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80"/>
  <w:displayHorizontalDrawingGridEvery w:val="0"/>
  <w:displayVerticalDrawingGridEvery w:val="2"/>
  <w:characterSpacingControl w:val="compressPunctuation"/>
  <w:hdrShapeDefaults>
    <o:shapedefaults v:ext="edit" spidmax="20482"/>
    <o:shapelayout v:ext="edit">
      <o:idmap v:ext="edit" data="15"/>
      <o:rules v:ext="edit">
        <o:r id="V:Rule2" type="connector" idref="#_x0000_s15362"/>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2569D"/>
    <w:rsid w:val="00021CC2"/>
    <w:rsid w:val="00045818"/>
    <w:rsid w:val="00050290"/>
    <w:rsid w:val="00056C49"/>
    <w:rsid w:val="00097B00"/>
    <w:rsid w:val="000F2095"/>
    <w:rsid w:val="001124DA"/>
    <w:rsid w:val="00163CCF"/>
    <w:rsid w:val="002508A3"/>
    <w:rsid w:val="00262E81"/>
    <w:rsid w:val="002F6C7F"/>
    <w:rsid w:val="00391B01"/>
    <w:rsid w:val="00476CEF"/>
    <w:rsid w:val="0051339E"/>
    <w:rsid w:val="00514300"/>
    <w:rsid w:val="005269D7"/>
    <w:rsid w:val="00546006"/>
    <w:rsid w:val="00557A50"/>
    <w:rsid w:val="00574182"/>
    <w:rsid w:val="005915E2"/>
    <w:rsid w:val="005E4DAE"/>
    <w:rsid w:val="00627A02"/>
    <w:rsid w:val="00636285"/>
    <w:rsid w:val="00765E88"/>
    <w:rsid w:val="007D52F3"/>
    <w:rsid w:val="008D1960"/>
    <w:rsid w:val="008E16F9"/>
    <w:rsid w:val="008F18A4"/>
    <w:rsid w:val="00921A59"/>
    <w:rsid w:val="0096307F"/>
    <w:rsid w:val="0098530E"/>
    <w:rsid w:val="00A51F8F"/>
    <w:rsid w:val="00AB476C"/>
    <w:rsid w:val="00AE4310"/>
    <w:rsid w:val="00B94D0A"/>
    <w:rsid w:val="00C30398"/>
    <w:rsid w:val="00CA2A78"/>
    <w:rsid w:val="00D2569D"/>
    <w:rsid w:val="00E044B3"/>
    <w:rsid w:val="00E149A5"/>
    <w:rsid w:val="00ED460B"/>
    <w:rsid w:val="00F159E2"/>
    <w:rsid w:val="00FB534A"/>
    <w:rsid w:val="00FD373C"/>
    <w:rsid w:val="00FD68DE"/>
    <w:rsid w:val="00FF7F00"/>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2095"/>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530E"/>
    <w:pPr>
      <w:tabs>
        <w:tab w:val="center" w:pos="4153"/>
        <w:tab w:val="right" w:pos="8306"/>
      </w:tabs>
      <w:snapToGrid w:val="0"/>
    </w:pPr>
    <w:rPr>
      <w:sz w:val="20"/>
      <w:szCs w:val="20"/>
    </w:rPr>
  </w:style>
  <w:style w:type="character" w:customStyle="1" w:styleId="a4">
    <w:name w:val="頁首 字元"/>
    <w:basedOn w:val="a0"/>
    <w:link w:val="a3"/>
    <w:uiPriority w:val="99"/>
    <w:rsid w:val="0098530E"/>
    <w:rPr>
      <w:sz w:val="20"/>
      <w:szCs w:val="20"/>
    </w:rPr>
  </w:style>
  <w:style w:type="paragraph" w:styleId="a5">
    <w:name w:val="footer"/>
    <w:basedOn w:val="a"/>
    <w:link w:val="a6"/>
    <w:uiPriority w:val="99"/>
    <w:unhideWhenUsed/>
    <w:rsid w:val="0098530E"/>
    <w:pPr>
      <w:tabs>
        <w:tab w:val="center" w:pos="4153"/>
        <w:tab w:val="right" w:pos="8306"/>
      </w:tabs>
      <w:snapToGrid w:val="0"/>
    </w:pPr>
    <w:rPr>
      <w:sz w:val="20"/>
      <w:szCs w:val="20"/>
    </w:rPr>
  </w:style>
  <w:style w:type="character" w:customStyle="1" w:styleId="a6">
    <w:name w:val="頁尾 字元"/>
    <w:basedOn w:val="a0"/>
    <w:link w:val="a5"/>
    <w:uiPriority w:val="99"/>
    <w:rsid w:val="0098530E"/>
    <w:rPr>
      <w:sz w:val="20"/>
      <w:szCs w:val="20"/>
    </w:rPr>
  </w:style>
  <w:style w:type="character" w:styleId="a7">
    <w:name w:val="Hyperlink"/>
    <w:basedOn w:val="a0"/>
    <w:uiPriority w:val="99"/>
    <w:semiHidden/>
    <w:unhideWhenUsed/>
    <w:rsid w:val="001124DA"/>
    <w:rPr>
      <w:color w:val="0000FF"/>
      <w:u w:val="single"/>
    </w:rPr>
  </w:style>
  <w:style w:type="character" w:styleId="a8">
    <w:name w:val="Strong"/>
    <w:basedOn w:val="a0"/>
    <w:uiPriority w:val="22"/>
    <w:qFormat/>
    <w:rsid w:val="00FD68DE"/>
    <w:rPr>
      <w:b/>
      <w:bCs/>
    </w:rPr>
  </w:style>
  <w:style w:type="paragraph" w:styleId="a9">
    <w:name w:val="Balloon Text"/>
    <w:basedOn w:val="a"/>
    <w:link w:val="aa"/>
    <w:uiPriority w:val="99"/>
    <w:semiHidden/>
    <w:unhideWhenUsed/>
    <w:rsid w:val="00B94D0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B94D0A"/>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divs>
    <w:div w:id="1766798960">
      <w:bodyDiv w:val="1"/>
      <w:marLeft w:val="0"/>
      <w:marRight w:val="0"/>
      <w:marTop w:val="0"/>
      <w:marBottom w:val="0"/>
      <w:divBdr>
        <w:top w:val="none" w:sz="0" w:space="0" w:color="auto"/>
        <w:left w:val="none" w:sz="0" w:space="0" w:color="auto"/>
        <w:bottom w:val="none" w:sz="0" w:space="0" w:color="auto"/>
        <w:right w:val="none" w:sz="0" w:space="0" w:color="auto"/>
      </w:divBdr>
      <w:divsChild>
        <w:div w:id="1623801329">
          <w:marLeft w:val="0"/>
          <w:marRight w:val="0"/>
          <w:marTop w:val="0"/>
          <w:marBottom w:val="0"/>
          <w:divBdr>
            <w:top w:val="none" w:sz="0" w:space="0" w:color="auto"/>
            <w:left w:val="none" w:sz="0" w:space="0" w:color="auto"/>
            <w:bottom w:val="none" w:sz="0" w:space="0" w:color="auto"/>
            <w:right w:val="none" w:sz="0" w:space="0" w:color="auto"/>
          </w:divBdr>
          <w:divsChild>
            <w:div w:id="46231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0C9FE6-B9E3-479B-9FB7-B772F9BF0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287</Words>
  <Characters>1638</Characters>
  <Application>Microsoft Office Word</Application>
  <DocSecurity>0</DocSecurity>
  <Lines>13</Lines>
  <Paragraphs>3</Paragraphs>
  <ScaleCrop>false</ScaleCrop>
  <Company/>
  <LinksUpToDate>false</LinksUpToDate>
  <CharactersWithSpaces>1922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2016-03-10T04:08:00Z</dcterms:created>
  <dcterms:modified xsi:type="dcterms:W3CDTF">2016-03-10T04:08:00Z</dcterms:modified>
</cp:coreProperties>
</file>